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0B" w:rsidRDefault="00D5690B" w:rsidP="00D5690B">
      <w:pPr>
        <w:spacing w:after="0" w:line="240" w:lineRule="auto"/>
        <w:jc w:val="right"/>
        <w:rPr>
          <w:rFonts w:ascii="Tahoma" w:eastAsia="Times New Roman" w:hAnsi="Tahoma" w:cs="Tahoma"/>
          <w:color w:val="828282"/>
          <w:sz w:val="17"/>
          <w:szCs w:val="17"/>
          <w:lang w:eastAsia="ru-RU"/>
        </w:rPr>
      </w:pPr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>Утверждаю:</w:t>
      </w:r>
    </w:p>
    <w:p w:rsidR="00D5690B" w:rsidRDefault="00D5690B" w:rsidP="00D5690B">
      <w:pPr>
        <w:spacing w:after="0" w:line="240" w:lineRule="auto"/>
        <w:jc w:val="right"/>
        <w:rPr>
          <w:rFonts w:ascii="Tahoma" w:eastAsia="Times New Roman" w:hAnsi="Tahoma" w:cs="Tahoma"/>
          <w:color w:val="828282"/>
          <w:sz w:val="17"/>
          <w:szCs w:val="17"/>
          <w:lang w:eastAsia="ru-RU"/>
        </w:rPr>
      </w:pPr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>Директор ООО «Комфорт»</w:t>
      </w:r>
    </w:p>
    <w:p w:rsidR="00D5690B" w:rsidRDefault="00D5690B" w:rsidP="00D5690B">
      <w:pPr>
        <w:spacing w:after="0" w:line="240" w:lineRule="auto"/>
        <w:jc w:val="right"/>
        <w:rPr>
          <w:rFonts w:ascii="Tahoma" w:eastAsia="Times New Roman" w:hAnsi="Tahoma" w:cs="Tahoma"/>
          <w:color w:val="828282"/>
          <w:sz w:val="17"/>
          <w:szCs w:val="17"/>
          <w:lang w:eastAsia="ru-RU"/>
        </w:rPr>
      </w:pPr>
      <w:proofErr w:type="spellStart"/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>___________________Теплова</w:t>
      </w:r>
      <w:proofErr w:type="spellEnd"/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 xml:space="preserve"> И.Г.</w:t>
      </w:r>
    </w:p>
    <w:p w:rsidR="00D5690B" w:rsidRDefault="00D5690B" w:rsidP="00D5690B">
      <w:pPr>
        <w:tabs>
          <w:tab w:val="center" w:pos="4677"/>
          <w:tab w:val="left" w:pos="8670"/>
        </w:tabs>
        <w:spacing w:after="0" w:line="240" w:lineRule="auto"/>
        <w:rPr>
          <w:rFonts w:ascii="Tahoma" w:eastAsia="Times New Roman" w:hAnsi="Tahoma" w:cs="Tahoma"/>
          <w:b/>
          <w:color w:val="828282"/>
          <w:sz w:val="17"/>
          <w:szCs w:val="17"/>
          <w:lang w:eastAsia="ru-RU"/>
        </w:rPr>
      </w:pPr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ab/>
        <w:t>Отчет</w:t>
      </w:r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ab/>
      </w:r>
    </w:p>
    <w:p w:rsidR="00D5690B" w:rsidRDefault="00D5690B" w:rsidP="00D5690B">
      <w:pPr>
        <w:spacing w:after="0" w:line="240" w:lineRule="auto"/>
        <w:jc w:val="center"/>
        <w:rPr>
          <w:rFonts w:ascii="Tahoma" w:eastAsia="Times New Roman" w:hAnsi="Tahoma" w:cs="Tahoma"/>
          <w:b/>
          <w:color w:val="828282"/>
          <w:sz w:val="17"/>
          <w:szCs w:val="17"/>
          <w:lang w:eastAsia="ru-RU"/>
        </w:rPr>
      </w:pPr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>ООО «Комфорт»</w:t>
      </w:r>
    </w:p>
    <w:p w:rsidR="00D5690B" w:rsidRDefault="00D5690B" w:rsidP="00D5690B">
      <w:pPr>
        <w:spacing w:after="0" w:line="240" w:lineRule="auto"/>
        <w:jc w:val="center"/>
        <w:rPr>
          <w:rFonts w:ascii="Tahoma" w:eastAsia="Times New Roman" w:hAnsi="Tahoma" w:cs="Tahoma"/>
          <w:b/>
          <w:color w:val="828282"/>
          <w:sz w:val="17"/>
          <w:szCs w:val="17"/>
          <w:lang w:eastAsia="ru-RU"/>
        </w:rPr>
      </w:pPr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>о доходах и затратах на содержание многоквартирного дома</w:t>
      </w:r>
    </w:p>
    <w:p w:rsidR="00D5690B" w:rsidRDefault="00D5690B" w:rsidP="00D5690B">
      <w:pPr>
        <w:spacing w:after="0" w:line="240" w:lineRule="auto"/>
        <w:jc w:val="center"/>
        <w:rPr>
          <w:rFonts w:ascii="Tahoma" w:eastAsia="Times New Roman" w:hAnsi="Tahoma" w:cs="Tahoma"/>
          <w:b/>
          <w:color w:val="828282"/>
          <w:sz w:val="17"/>
          <w:szCs w:val="17"/>
          <w:lang w:eastAsia="ru-RU"/>
        </w:rPr>
      </w:pPr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>по адресу : г</w:t>
      </w:r>
      <w:proofErr w:type="gramStart"/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>.С</w:t>
      </w:r>
      <w:proofErr w:type="gramEnd"/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 xml:space="preserve">очи ул. Севастопольская  </w:t>
      </w:r>
      <w:proofErr w:type="spellStart"/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>д</w:t>
      </w:r>
      <w:proofErr w:type="spellEnd"/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 xml:space="preserve"> . № 17</w:t>
      </w:r>
    </w:p>
    <w:p w:rsidR="00D5690B" w:rsidRDefault="00D5690B" w:rsidP="00D5690B">
      <w:pPr>
        <w:spacing w:after="0" w:line="240" w:lineRule="auto"/>
        <w:jc w:val="center"/>
        <w:rPr>
          <w:rFonts w:ascii="Tahoma" w:eastAsia="Times New Roman" w:hAnsi="Tahoma" w:cs="Tahoma"/>
          <w:b/>
          <w:color w:val="828282"/>
          <w:sz w:val="17"/>
          <w:szCs w:val="17"/>
          <w:lang w:eastAsia="ru-RU"/>
        </w:rPr>
      </w:pPr>
      <w:r>
        <w:rPr>
          <w:rFonts w:eastAsia="Times New Roman"/>
          <w:b/>
          <w:bCs/>
          <w:color w:val="828282"/>
          <w:sz w:val="24"/>
          <w:szCs w:val="24"/>
          <w:lang w:eastAsia="ru-RU"/>
        </w:rPr>
        <w:t>за 2015 год</w:t>
      </w:r>
    </w:p>
    <w:p w:rsidR="00D5690B" w:rsidRDefault="00D5690B" w:rsidP="00D5690B"/>
    <w:tbl>
      <w:tblPr>
        <w:tblStyle w:val="a7"/>
        <w:tblW w:w="0" w:type="auto"/>
        <w:tblInd w:w="0" w:type="dxa"/>
        <w:tblLook w:val="04A0"/>
      </w:tblPr>
      <w:tblGrid>
        <w:gridCol w:w="959"/>
        <w:gridCol w:w="6237"/>
        <w:gridCol w:w="2375"/>
      </w:tblGrid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 xml:space="preserve">                         Наименование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 xml:space="preserve">     Сумма </w:t>
            </w:r>
            <w:proofErr w:type="gramStart"/>
            <w:r>
              <w:t xml:space="preserve">( </w:t>
            </w:r>
            <w:proofErr w:type="gramEnd"/>
            <w:r>
              <w:t>руб.)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 w:rsidP="00D56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на 01.01.2015 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189251,0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 за отчетный период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718301,0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pPr>
              <w:rPr>
                <w:b/>
              </w:rPr>
            </w:pPr>
            <w:r>
              <w:rPr>
                <w:b/>
              </w:rPr>
              <w:t>Оплачено за отчетный период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pPr>
              <w:rPr>
                <w:b/>
              </w:rPr>
            </w:pPr>
            <w:r>
              <w:rPr>
                <w:b/>
              </w:rPr>
              <w:t>658993,0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 w:rsidP="00D56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на 01.01.2016 г.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248559,0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pPr>
              <w:rPr>
                <w:b/>
              </w:rPr>
            </w:pPr>
            <w:r>
              <w:rPr>
                <w:b/>
                <w:szCs w:val="28"/>
              </w:rPr>
              <w:t>Выполнено работ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( оказано услуг</w:t>
            </w:r>
            <w:proofErr w:type="gramStart"/>
            <w:r>
              <w:rPr>
                <w:b/>
                <w:sz w:val="24"/>
                <w:szCs w:val="24"/>
              </w:rPr>
              <w:t>)в</w:t>
            </w:r>
            <w:proofErr w:type="gramEnd"/>
            <w:r>
              <w:rPr>
                <w:b/>
                <w:sz w:val="24"/>
                <w:szCs w:val="24"/>
              </w:rPr>
              <w:t>сего, в т.ч.: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pPr>
              <w:rPr>
                <w:b/>
              </w:rPr>
            </w:pPr>
            <w:r>
              <w:rPr>
                <w:b/>
              </w:rPr>
              <w:t>599</w:t>
            </w:r>
            <w:r w:rsidR="00646788">
              <w:rPr>
                <w:b/>
              </w:rPr>
              <w:t xml:space="preserve"> </w:t>
            </w:r>
            <w:r>
              <w:rPr>
                <w:b/>
              </w:rPr>
              <w:t>278,0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содержание) управляющей организации</w:t>
            </w:r>
            <w: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 w:rsidP="00D5690B">
            <w:r>
              <w:t>197698,0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 xml:space="preserve">Благоустройство придомовой территории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82800,0,0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Уборка подъездов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69000,0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Сантехнические работы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38220,0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аботы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18539,0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 xml:space="preserve">Подготовка </w:t>
            </w:r>
            <w:proofErr w:type="spellStart"/>
            <w:r>
              <w:t>теплоузла</w:t>
            </w:r>
            <w:proofErr w:type="spellEnd"/>
            <w:r>
              <w:t xml:space="preserve"> к ОЗП </w:t>
            </w:r>
            <w:proofErr w:type="gramStart"/>
            <w:r>
              <w:t xml:space="preserve">( </w:t>
            </w:r>
            <w:proofErr w:type="gramEnd"/>
            <w:r>
              <w:rPr>
                <w:sz w:val="20"/>
                <w:szCs w:val="20"/>
              </w:rPr>
              <w:t>поверка приборов и т. д.</w:t>
            </w:r>
            <w:r>
              <w:t>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31414,0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 xml:space="preserve">Оплата за общую электроэнергию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37500,0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Оплата связи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4850,0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 xml:space="preserve">Водомер замена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 w:rsidP="00D5690B">
            <w:r>
              <w:t>800,0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 xml:space="preserve">Использован инвентарь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 w:rsidP="00646788">
            <w:r>
              <w:t>148</w:t>
            </w:r>
            <w:r w:rsidR="00646788">
              <w:t>25</w:t>
            </w:r>
            <w:r>
              <w:t>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 xml:space="preserve">Использованы материалы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16190,0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Юр. услуги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646788">
            <w:r>
              <w:t>200,0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646788">
            <w:r>
              <w:t xml:space="preserve">Ремонт </w:t>
            </w:r>
            <w:proofErr w:type="spellStart"/>
            <w:r>
              <w:t>домофона</w:t>
            </w:r>
            <w:proofErr w:type="spellEnd"/>
            <w: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646788">
            <w:r>
              <w:t>1380,0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646788">
            <w:r>
              <w:t xml:space="preserve">Интернет в офисе </w:t>
            </w:r>
            <w:r w:rsidR="00D5690B">
              <w:t xml:space="preserve"> </w:t>
            </w:r>
            <w:r>
              <w:t xml:space="preserve">ТСЖ « </w:t>
            </w:r>
            <w:proofErr w:type="gramStart"/>
            <w:r>
              <w:t>Севастопольская</w:t>
            </w:r>
            <w:proofErr w:type="gramEnd"/>
            <w:r>
              <w:t>,17»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646788">
            <w:r>
              <w:t>2000,0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646788">
            <w:r>
              <w:t>Покраска дверей подъездов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646788">
            <w:r>
              <w:t>10200,0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 xml:space="preserve">Ремонт шлагбаума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3360,0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Замена стояков отопления в шахтах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46032,0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5.17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Сбор средств по капитальному ремонту председатель  ТСЖ « Севастопольская,17»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6900,0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5.18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646788">
            <w:r>
              <w:t>Установка перил у второго подъезда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646788">
            <w:r>
              <w:t>5640,0</w:t>
            </w: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5.19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Pr="00646788" w:rsidRDefault="00D5690B" w:rsidP="00646788">
            <w:pPr>
              <w:rPr>
                <w:sz w:val="24"/>
                <w:szCs w:val="24"/>
              </w:rPr>
            </w:pPr>
            <w:r w:rsidRPr="00646788">
              <w:rPr>
                <w:sz w:val="24"/>
                <w:szCs w:val="24"/>
              </w:rPr>
              <w:t xml:space="preserve">Снятие показаний </w:t>
            </w:r>
            <w:proofErr w:type="spellStart"/>
            <w:r w:rsidRPr="00646788">
              <w:rPr>
                <w:sz w:val="24"/>
                <w:szCs w:val="24"/>
              </w:rPr>
              <w:t>приб</w:t>
            </w:r>
            <w:proofErr w:type="spellEnd"/>
            <w:r w:rsidR="00646788">
              <w:rPr>
                <w:sz w:val="24"/>
                <w:szCs w:val="24"/>
              </w:rPr>
              <w:t>.</w:t>
            </w:r>
            <w:r w:rsidRPr="00646788">
              <w:rPr>
                <w:sz w:val="24"/>
                <w:szCs w:val="24"/>
              </w:rPr>
              <w:t xml:space="preserve"> учета тепловой энергии в </w:t>
            </w:r>
            <w:proofErr w:type="spellStart"/>
            <w:r w:rsidRPr="00646788">
              <w:rPr>
                <w:sz w:val="24"/>
                <w:szCs w:val="24"/>
              </w:rPr>
              <w:t>эл</w:t>
            </w:r>
            <w:proofErr w:type="spellEnd"/>
            <w:r w:rsidRPr="00646788">
              <w:rPr>
                <w:sz w:val="24"/>
                <w:szCs w:val="24"/>
              </w:rPr>
              <w:t>. виде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646788" w:rsidP="00646788">
            <w:r>
              <w:t>8280,0</w:t>
            </w:r>
          </w:p>
        </w:tc>
      </w:tr>
      <w:tr w:rsidR="00646788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88" w:rsidRDefault="00646788">
            <w:r>
              <w:t>5.20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88" w:rsidRPr="00646788" w:rsidRDefault="00646788" w:rsidP="00646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88" w:rsidRDefault="00646788">
            <w:r>
              <w:t>3450,0</w:t>
            </w:r>
          </w:p>
        </w:tc>
      </w:tr>
      <w:tr w:rsidR="00646788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88" w:rsidRDefault="00646788"/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88" w:rsidRDefault="00646788"/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88" w:rsidRDefault="00646788"/>
        </w:tc>
      </w:tr>
      <w:tr w:rsidR="00646788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88" w:rsidRDefault="00646788"/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88" w:rsidRDefault="00646788"/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788" w:rsidRDefault="00646788"/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Pr="00646788" w:rsidRDefault="00D5690B">
            <w:pPr>
              <w:rPr>
                <w:sz w:val="24"/>
                <w:szCs w:val="24"/>
              </w:rPr>
            </w:pPr>
            <w:r w:rsidRPr="00646788">
              <w:rPr>
                <w:sz w:val="24"/>
                <w:szCs w:val="24"/>
              </w:rPr>
              <w:t>Дополнительный доход: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B" w:rsidRDefault="00D5690B"/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B" w:rsidRDefault="00D5690B"/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Pr="00646788" w:rsidRDefault="00D5690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Pr="00646788" w:rsidRDefault="00D5690B">
            <w:pPr>
              <w:rPr>
                <w:sz w:val="24"/>
                <w:szCs w:val="24"/>
              </w:rPr>
            </w:pP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B" w:rsidRDefault="00D5690B"/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Pr="00646788" w:rsidRDefault="00D5690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Pr="00646788" w:rsidRDefault="00D5690B">
            <w:pPr>
              <w:rPr>
                <w:sz w:val="24"/>
                <w:szCs w:val="24"/>
              </w:rPr>
            </w:pP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0B" w:rsidRDefault="00D5690B"/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Pr="00646788" w:rsidRDefault="00D5690B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Pr="00646788" w:rsidRDefault="00D5690B">
            <w:pPr>
              <w:rPr>
                <w:sz w:val="24"/>
                <w:szCs w:val="24"/>
              </w:rPr>
            </w:pPr>
          </w:p>
        </w:tc>
      </w:tr>
      <w:tr w:rsidR="00D5690B" w:rsidTr="00D569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>
            <w: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D5690B" w:rsidP="00646788">
            <w:r>
              <w:t>Финансовый результат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90B" w:rsidRDefault="00646788">
            <w:r>
              <w:t>59715,0</w:t>
            </w:r>
          </w:p>
        </w:tc>
      </w:tr>
    </w:tbl>
    <w:p w:rsidR="007C4EDC" w:rsidRDefault="007C4EDC"/>
    <w:sectPr w:rsidR="007C4EDC" w:rsidSect="007C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0B"/>
    <w:rsid w:val="001E0184"/>
    <w:rsid w:val="00646788"/>
    <w:rsid w:val="00734D7B"/>
    <w:rsid w:val="007C4EDC"/>
    <w:rsid w:val="00D5690B"/>
    <w:rsid w:val="00E0442C"/>
    <w:rsid w:val="00E9245B"/>
    <w:rsid w:val="00F5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0B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E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5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E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245B"/>
    <w:pPr>
      <w:ind w:left="720"/>
      <w:contextualSpacing/>
    </w:pPr>
    <w:rPr>
      <w:rFonts w:eastAsiaTheme="minorHAnsi"/>
    </w:rPr>
  </w:style>
  <w:style w:type="character" w:styleId="a6">
    <w:name w:val="Subtle Emphasis"/>
    <w:basedOn w:val="a0"/>
    <w:uiPriority w:val="19"/>
    <w:qFormat/>
    <w:rsid w:val="00E9245B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D56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2016-04-16T12:38:00Z</dcterms:created>
  <dcterms:modified xsi:type="dcterms:W3CDTF">2016-04-16T12:58:00Z</dcterms:modified>
</cp:coreProperties>
</file>